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31BF" w14:textId="66A63941" w:rsidR="00C14FCA" w:rsidRDefault="00A113E1" w:rsidP="00C14FCA">
      <w:pPr>
        <w:pStyle w:val="Header"/>
        <w:jc w:val="center"/>
      </w:pPr>
      <w:r>
        <w:rPr>
          <w:noProof/>
          <w:color w:val="00B0F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EB5A18" wp14:editId="3AF75705">
            <wp:simplePos x="0" y="0"/>
            <wp:positionH relativeFrom="page">
              <wp:posOffset>-967740</wp:posOffset>
            </wp:positionH>
            <wp:positionV relativeFrom="paragraph">
              <wp:posOffset>58259</wp:posOffset>
            </wp:positionV>
            <wp:extent cx="8560085" cy="8560085"/>
            <wp:effectExtent l="0" t="0" r="0" b="0"/>
            <wp:wrapNone/>
            <wp:docPr id="2039882101" name="Picture 6" descr="A colorful circles an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82101" name="Picture 6" descr="A colorful circles and squares&#10;&#10;Description automatically generated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0085" cy="856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9F19C9" w:rsidRPr="009F19C9">
          <w:rPr>
            <w:rStyle w:val="Hyperlink"/>
            <w:color w:val="EC4E9B"/>
          </w:rPr>
          <w:t>mail@tenura.co.uk</w:t>
        </w:r>
      </w:hyperlink>
      <w:r w:rsidR="00C14FCA" w:rsidRPr="009F19C9">
        <w:rPr>
          <w:color w:val="EC4E9B"/>
        </w:rPr>
        <w:tab/>
      </w:r>
      <w:hyperlink r:id="rId8" w:history="1">
        <w:r w:rsidR="00C14FCA" w:rsidRPr="009F19C9">
          <w:rPr>
            <w:rStyle w:val="Hyperlink"/>
            <w:color w:val="EC4E9B"/>
          </w:rPr>
          <w:t>www.tenura.co.uk</w:t>
        </w:r>
      </w:hyperlink>
      <w:r w:rsidR="00C14FCA">
        <w:tab/>
      </w:r>
      <w:r w:rsidR="00C14FCA" w:rsidRPr="009F19C9">
        <w:rPr>
          <w:color w:val="808080" w:themeColor="background1" w:themeShade="80"/>
        </w:rPr>
        <w:t>16/09/24</w:t>
      </w:r>
    </w:p>
    <w:p w14:paraId="6783CAD3" w14:textId="0628CF52" w:rsidR="00C14FCA" w:rsidRPr="009F19C9" w:rsidRDefault="00C14FCA" w:rsidP="00A96769">
      <w:pPr>
        <w:jc w:val="center"/>
        <w:rPr>
          <w:b/>
          <w:bCs/>
          <w:color w:val="808080" w:themeColor="background1" w:themeShade="80"/>
        </w:rPr>
      </w:pPr>
    </w:p>
    <w:p w14:paraId="365D628C" w14:textId="77777777" w:rsidR="00C13B8B" w:rsidRDefault="00C13B8B" w:rsidP="00EF14DE">
      <w:pPr>
        <w:jc w:val="center"/>
        <w:rPr>
          <w:b/>
          <w:bCs/>
          <w:color w:val="5F5F5F"/>
          <w:sz w:val="36"/>
          <w:szCs w:val="36"/>
        </w:rPr>
      </w:pPr>
      <w:r w:rsidRPr="00C13B8B">
        <w:rPr>
          <w:b/>
          <w:bCs/>
          <w:color w:val="5F5F5F"/>
          <w:sz w:val="36"/>
          <w:szCs w:val="36"/>
        </w:rPr>
        <w:t>Tenura Cancellation Form</w:t>
      </w:r>
    </w:p>
    <w:p w14:paraId="4AF7595C" w14:textId="77777777" w:rsidR="00C13B8B" w:rsidRPr="00C13B8B" w:rsidRDefault="00C13B8B" w:rsidP="00C13B8B">
      <w:pPr>
        <w:rPr>
          <w:rFonts w:cs="Arial"/>
          <w:i/>
          <w:color w:val="747474" w:themeColor="background2" w:themeShade="80"/>
          <w:sz w:val="20"/>
          <w:szCs w:val="20"/>
        </w:rPr>
      </w:pPr>
      <w:r w:rsidRPr="00C13B8B">
        <w:rPr>
          <w:rFonts w:cs="Arial"/>
          <w:i/>
          <w:color w:val="747474" w:themeColor="background2" w:themeShade="80"/>
          <w:sz w:val="20"/>
          <w:szCs w:val="20"/>
        </w:rPr>
        <w:t xml:space="preserve">This form is provided </w:t>
      </w:r>
      <w:proofErr w:type="gramStart"/>
      <w:r w:rsidRPr="00C13B8B">
        <w:rPr>
          <w:rFonts w:cs="Arial"/>
          <w:i/>
          <w:color w:val="747474" w:themeColor="background2" w:themeShade="80"/>
          <w:sz w:val="20"/>
          <w:szCs w:val="20"/>
        </w:rPr>
        <w:t>in order to</w:t>
      </w:r>
      <w:proofErr w:type="gramEnd"/>
      <w:r w:rsidRPr="00C13B8B">
        <w:rPr>
          <w:rFonts w:cs="Arial"/>
          <w:i/>
          <w:color w:val="747474" w:themeColor="background2" w:themeShade="80"/>
          <w:sz w:val="20"/>
          <w:szCs w:val="20"/>
        </w:rPr>
        <w:t xml:space="preserve"> comply with the Consumer Contracts (Information, Cancellation and Additional Charges) Regulations 2013.</w:t>
      </w:r>
    </w:p>
    <w:p w14:paraId="1B8B8E4F" w14:textId="0E2C05C0" w:rsidR="00EF14DE" w:rsidRPr="00204872" w:rsidRDefault="00EF14DE" w:rsidP="00EF14DE">
      <w:pPr>
        <w:jc w:val="center"/>
        <w:rPr>
          <w:rFonts w:cs="Arial"/>
          <w:b/>
          <w:bCs/>
          <w:iCs/>
          <w:color w:val="747474" w:themeColor="background2" w:themeShade="80"/>
          <w:sz w:val="24"/>
          <w:szCs w:val="24"/>
        </w:rPr>
      </w:pPr>
    </w:p>
    <w:tbl>
      <w:tblPr>
        <w:tblStyle w:val="GridTable1Light-Accent4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C13B8B" w:rsidRPr="00183A8A" w14:paraId="7DF5BE7F" w14:textId="77777777" w:rsidTr="003B6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DCBC949" w14:textId="00D69E62" w:rsidR="00C13B8B" w:rsidRPr="00183A8A" w:rsidRDefault="00C13B8B" w:rsidP="00087429">
            <w:pPr>
              <w:jc w:val="center"/>
              <w:rPr>
                <w:color w:val="5F5F5F"/>
                <w:sz w:val="28"/>
                <w:szCs w:val="28"/>
              </w:rPr>
            </w:pPr>
            <w:r>
              <w:rPr>
                <w:color w:val="5F5F5F"/>
                <w:sz w:val="28"/>
                <w:szCs w:val="28"/>
              </w:rPr>
              <w:t>Fill Out the Below</w:t>
            </w:r>
          </w:p>
        </w:tc>
      </w:tr>
      <w:tr w:rsidR="00C13B8B" w:rsidRPr="00183A8A" w14:paraId="30D9BCAD" w14:textId="77777777" w:rsidTr="00414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20B98C9" w14:textId="77777777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To [Company name], [address]</w:t>
            </w:r>
          </w:p>
          <w:p w14:paraId="21F13BA6" w14:textId="77777777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[Telephone number]</w:t>
            </w:r>
          </w:p>
          <w:p w14:paraId="3E8A26F9" w14:textId="77777777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[Fax number]</w:t>
            </w:r>
          </w:p>
          <w:p w14:paraId="5505E5DD" w14:textId="77777777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[Email address]</w:t>
            </w:r>
          </w:p>
          <w:p w14:paraId="5E502D18" w14:textId="77777777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  <w:p w14:paraId="620BA3F8" w14:textId="77777777" w:rsidR="00C13B8B" w:rsidRDefault="00C13B8B" w:rsidP="00C13B8B">
            <w:pPr>
              <w:jc w:val="center"/>
              <w:rPr>
                <w:b w:val="0"/>
                <w:bCs w:val="0"/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I/</w:t>
            </w:r>
            <w:proofErr w:type="gramStart"/>
            <w:r w:rsidRPr="00C13B8B">
              <w:rPr>
                <w:color w:val="5F5F5F"/>
                <w:sz w:val="24"/>
                <w:szCs w:val="24"/>
              </w:rPr>
              <w:t>we[</w:t>
            </w:r>
            <w:proofErr w:type="gramEnd"/>
            <w:r w:rsidRPr="00C13B8B">
              <w:rPr>
                <w:color w:val="5F5F5F"/>
                <w:sz w:val="24"/>
                <w:szCs w:val="24"/>
              </w:rPr>
              <w:t>*] hereby give notice that I/</w:t>
            </w:r>
            <w:proofErr w:type="gramStart"/>
            <w:r w:rsidRPr="00C13B8B">
              <w:rPr>
                <w:color w:val="5F5F5F"/>
                <w:sz w:val="24"/>
                <w:szCs w:val="24"/>
              </w:rPr>
              <w:t>we[</w:t>
            </w:r>
            <w:proofErr w:type="gramEnd"/>
            <w:r w:rsidRPr="00C13B8B">
              <w:rPr>
                <w:color w:val="5F5F5F"/>
                <w:sz w:val="24"/>
                <w:szCs w:val="24"/>
              </w:rPr>
              <w:t>*] cancel my/our [</w:t>
            </w:r>
            <w:proofErr w:type="gramStart"/>
            <w:r w:rsidRPr="00C13B8B">
              <w:rPr>
                <w:color w:val="5F5F5F"/>
                <w:sz w:val="24"/>
                <w:szCs w:val="24"/>
              </w:rPr>
              <w:t>*]contract</w:t>
            </w:r>
            <w:proofErr w:type="gramEnd"/>
            <w:r w:rsidRPr="00C13B8B">
              <w:rPr>
                <w:color w:val="5F5F5F"/>
                <w:sz w:val="24"/>
                <w:szCs w:val="24"/>
              </w:rPr>
              <w:t xml:space="preserve"> of sale of the following goods/ [*] for the supply of the following </w:t>
            </w:r>
            <w:proofErr w:type="gramStart"/>
            <w:r w:rsidRPr="00C13B8B">
              <w:rPr>
                <w:color w:val="5F5F5F"/>
                <w:sz w:val="24"/>
                <w:szCs w:val="24"/>
              </w:rPr>
              <w:t>service[</w:t>
            </w:r>
            <w:proofErr w:type="gramEnd"/>
            <w:r w:rsidRPr="00C13B8B">
              <w:rPr>
                <w:color w:val="5F5F5F"/>
                <w:sz w:val="24"/>
                <w:szCs w:val="24"/>
              </w:rPr>
              <w:t>*].</w:t>
            </w:r>
          </w:p>
          <w:p w14:paraId="1CB161AC" w14:textId="77777777" w:rsidR="00C13B8B" w:rsidRDefault="00C13B8B" w:rsidP="00C13B8B">
            <w:pPr>
              <w:jc w:val="center"/>
              <w:rPr>
                <w:b w:val="0"/>
                <w:bCs w:val="0"/>
                <w:color w:val="5F5F5F"/>
                <w:sz w:val="24"/>
                <w:szCs w:val="24"/>
              </w:rPr>
            </w:pPr>
          </w:p>
          <w:p w14:paraId="28BE8AA6" w14:textId="44DEDB71" w:rsidR="00C13B8B" w:rsidRPr="00183A8A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</w:tc>
      </w:tr>
      <w:tr w:rsidR="00C13B8B" w:rsidRPr="00183A8A" w14:paraId="2E91AFA4" w14:textId="77777777" w:rsidTr="00414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E3FAE5B" w14:textId="77777777" w:rsidR="00C13B8B" w:rsidRDefault="00C13B8B" w:rsidP="00C13B8B">
            <w:pPr>
              <w:jc w:val="center"/>
              <w:rPr>
                <w:b w:val="0"/>
                <w:bCs w:val="0"/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 xml:space="preserve">Ordered on/received </w:t>
            </w:r>
            <w:proofErr w:type="gramStart"/>
            <w:r w:rsidRPr="00C13B8B">
              <w:rPr>
                <w:color w:val="5F5F5F"/>
                <w:sz w:val="24"/>
                <w:szCs w:val="24"/>
              </w:rPr>
              <w:t>on[</w:t>
            </w:r>
            <w:proofErr w:type="gramEnd"/>
            <w:r w:rsidRPr="00C13B8B">
              <w:rPr>
                <w:color w:val="5F5F5F"/>
                <w:sz w:val="24"/>
                <w:szCs w:val="24"/>
              </w:rPr>
              <w:t>*]</w:t>
            </w:r>
          </w:p>
          <w:p w14:paraId="55B8D35E" w14:textId="149C29B3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</w:tc>
      </w:tr>
      <w:tr w:rsidR="00C13B8B" w:rsidRPr="00183A8A" w14:paraId="1AE4ED19" w14:textId="77777777" w:rsidTr="00414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8752A2D" w14:textId="77777777" w:rsidR="00C13B8B" w:rsidRDefault="00C13B8B" w:rsidP="00C13B8B">
            <w:pPr>
              <w:jc w:val="center"/>
              <w:rPr>
                <w:b w:val="0"/>
                <w:bCs w:val="0"/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Name of consumer(s)</w:t>
            </w:r>
          </w:p>
          <w:p w14:paraId="4DA7012D" w14:textId="307D8C0E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</w:tc>
      </w:tr>
      <w:tr w:rsidR="00C13B8B" w:rsidRPr="00183A8A" w14:paraId="6C117DC5" w14:textId="77777777" w:rsidTr="00414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AA5A596" w14:textId="77777777" w:rsidR="00C13B8B" w:rsidRDefault="00C13B8B" w:rsidP="00C13B8B">
            <w:pPr>
              <w:jc w:val="center"/>
              <w:rPr>
                <w:b w:val="0"/>
                <w:bCs w:val="0"/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Address of consumer(s)</w:t>
            </w:r>
          </w:p>
          <w:p w14:paraId="11CFCDA9" w14:textId="6D9B92EC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</w:tc>
      </w:tr>
      <w:tr w:rsidR="00C13B8B" w:rsidRPr="00183A8A" w14:paraId="4E1B103B" w14:textId="77777777" w:rsidTr="00414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ADFC7B2" w14:textId="77777777" w:rsidR="00C13B8B" w:rsidRDefault="00C13B8B" w:rsidP="00C13B8B">
            <w:pPr>
              <w:jc w:val="center"/>
              <w:rPr>
                <w:b w:val="0"/>
                <w:bCs w:val="0"/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 xml:space="preserve">Signature of consumer(s) (only if this form is notified on paper) </w:t>
            </w:r>
          </w:p>
          <w:p w14:paraId="03D99AFA" w14:textId="29A4321B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</w:tc>
      </w:tr>
      <w:tr w:rsidR="00C13B8B" w:rsidRPr="00183A8A" w14:paraId="06D609A0" w14:textId="77777777" w:rsidTr="00414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95D98A4" w14:textId="77777777" w:rsidR="00C13B8B" w:rsidRDefault="00C13B8B" w:rsidP="00C13B8B">
            <w:pPr>
              <w:jc w:val="center"/>
              <w:rPr>
                <w:b w:val="0"/>
                <w:bCs w:val="0"/>
                <w:color w:val="5F5F5F"/>
                <w:sz w:val="24"/>
                <w:szCs w:val="24"/>
              </w:rPr>
            </w:pPr>
            <w:r w:rsidRPr="00C13B8B">
              <w:rPr>
                <w:color w:val="5F5F5F"/>
                <w:sz w:val="24"/>
                <w:szCs w:val="24"/>
              </w:rPr>
              <w:t>Date</w:t>
            </w:r>
          </w:p>
          <w:p w14:paraId="022CAC2E" w14:textId="068791C3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</w:tc>
      </w:tr>
      <w:tr w:rsidR="00C13B8B" w:rsidRPr="00183A8A" w14:paraId="06C99EBB" w14:textId="77777777" w:rsidTr="00414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D7619D4" w14:textId="77777777" w:rsidR="00C13B8B" w:rsidRPr="00C13B8B" w:rsidRDefault="00C13B8B" w:rsidP="00C13B8B">
            <w:pPr>
              <w:jc w:val="center"/>
              <w:rPr>
                <w:color w:val="5F5F5F"/>
                <w:sz w:val="24"/>
                <w:szCs w:val="24"/>
              </w:rPr>
            </w:pPr>
          </w:p>
        </w:tc>
      </w:tr>
    </w:tbl>
    <w:p w14:paraId="39B06CF7" w14:textId="44C80430" w:rsidR="00EF14DE" w:rsidRDefault="00C13B8B" w:rsidP="00E500C3">
      <w:pPr>
        <w:spacing w:after="0" w:line="240" w:lineRule="auto"/>
        <w:jc w:val="center"/>
        <w:rPr>
          <w:rFonts w:cs="Arial"/>
          <w:i/>
          <w:color w:val="747474" w:themeColor="background2" w:themeShade="80"/>
          <w:sz w:val="20"/>
          <w:szCs w:val="20"/>
        </w:rPr>
      </w:pPr>
      <w:r w:rsidRPr="00C13B8B">
        <w:rPr>
          <w:rFonts w:cs="Arial"/>
          <w:i/>
          <w:color w:val="747474" w:themeColor="background2" w:themeShade="80"/>
          <w:sz w:val="20"/>
          <w:szCs w:val="20"/>
        </w:rPr>
        <w:t xml:space="preserve">[*] delete as appropriate. </w:t>
      </w:r>
    </w:p>
    <w:p w14:paraId="10405827" w14:textId="77777777" w:rsidR="00C13B8B" w:rsidRDefault="00C13B8B" w:rsidP="00E500C3">
      <w:pPr>
        <w:spacing w:after="0" w:line="240" w:lineRule="auto"/>
        <w:jc w:val="center"/>
        <w:rPr>
          <w:color w:val="00B0F0"/>
          <w:sz w:val="24"/>
          <w:szCs w:val="24"/>
        </w:rPr>
      </w:pPr>
    </w:p>
    <w:p w14:paraId="19B7C4F3" w14:textId="313AD2BE" w:rsidR="00E500C3" w:rsidRDefault="00E500C3" w:rsidP="00C14FCA">
      <w:pPr>
        <w:spacing w:after="0" w:line="240" w:lineRule="auto"/>
        <w:jc w:val="center"/>
        <w:rPr>
          <w:color w:val="00B0F0"/>
          <w:sz w:val="24"/>
          <w:szCs w:val="24"/>
        </w:rPr>
      </w:pPr>
      <w:r w:rsidRPr="009F19C9">
        <w:rPr>
          <w:color w:val="00B0F0"/>
          <w:sz w:val="24"/>
          <w:szCs w:val="24"/>
        </w:rPr>
        <w:t xml:space="preserve">Tenura© 1997 </w:t>
      </w:r>
      <w:r w:rsidR="00A113E1">
        <w:rPr>
          <w:color w:val="00B0F0"/>
          <w:sz w:val="24"/>
          <w:szCs w:val="24"/>
        </w:rPr>
        <w:t>–</w:t>
      </w:r>
      <w:r w:rsidRPr="009F19C9">
        <w:rPr>
          <w:color w:val="00B0F0"/>
          <w:sz w:val="24"/>
          <w:szCs w:val="24"/>
        </w:rPr>
        <w:t xml:space="preserve"> 202</w:t>
      </w:r>
      <w:r w:rsidR="00C13B8B">
        <w:rPr>
          <w:color w:val="00B0F0"/>
          <w:sz w:val="24"/>
          <w:szCs w:val="24"/>
        </w:rPr>
        <w:t>5</w:t>
      </w:r>
    </w:p>
    <w:p w14:paraId="5004A41F" w14:textId="77777777" w:rsidR="00A113E1" w:rsidRDefault="00A113E1" w:rsidP="00C14FCA">
      <w:pPr>
        <w:spacing w:after="0" w:line="240" w:lineRule="auto"/>
        <w:jc w:val="center"/>
        <w:rPr>
          <w:color w:val="00B0F0"/>
          <w:sz w:val="24"/>
          <w:szCs w:val="24"/>
        </w:rPr>
      </w:pPr>
    </w:p>
    <w:p w14:paraId="6511F5AB" w14:textId="3931FEE6" w:rsidR="00A113E1" w:rsidRPr="009F19C9" w:rsidRDefault="00A113E1" w:rsidP="00C14FCA">
      <w:pPr>
        <w:spacing w:after="0" w:line="240" w:lineRule="auto"/>
        <w:jc w:val="center"/>
        <w:rPr>
          <w:color w:val="00B0F0"/>
          <w:sz w:val="24"/>
          <w:szCs w:val="24"/>
        </w:rPr>
      </w:pPr>
    </w:p>
    <w:sectPr w:rsidR="00A113E1" w:rsidRPr="009F19C9" w:rsidSect="00A96769">
      <w:headerReference w:type="default" r:id="rId9"/>
      <w:footerReference w:type="default" r:id="rId10"/>
      <w:pgSz w:w="11906" w:h="16838"/>
      <w:pgMar w:top="1440" w:right="1440" w:bottom="1440" w:left="1440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E257" w14:textId="77777777" w:rsidR="001C19DF" w:rsidRDefault="001C19DF" w:rsidP="001C19DF">
      <w:pPr>
        <w:spacing w:after="0" w:line="240" w:lineRule="auto"/>
      </w:pPr>
      <w:r>
        <w:separator/>
      </w:r>
    </w:p>
  </w:endnote>
  <w:endnote w:type="continuationSeparator" w:id="0">
    <w:p w14:paraId="390BE9DF" w14:textId="77777777" w:rsidR="001C19DF" w:rsidRDefault="001C19DF" w:rsidP="001C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69FB" w14:textId="031F4914" w:rsidR="001C19DF" w:rsidRDefault="00A967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7402FE" wp14:editId="657B66A5">
              <wp:simplePos x="0" y="0"/>
              <wp:positionH relativeFrom="page">
                <wp:posOffset>10795</wp:posOffset>
              </wp:positionH>
              <wp:positionV relativeFrom="paragraph">
                <wp:posOffset>-46990</wp:posOffset>
              </wp:positionV>
              <wp:extent cx="7549515" cy="245110"/>
              <wp:effectExtent l="0" t="0" r="0" b="2540"/>
              <wp:wrapNone/>
              <wp:docPr id="133502321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515" cy="2451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E636C3" id="Rectangle 4" o:spid="_x0000_s1026" style="position:absolute;margin-left:.85pt;margin-top:-3.7pt;width:594.45pt;height:19.3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" fillcolor="#bfbfbf [2412]" stroked="f">
              <v:fill opacity="32896f"/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8EE9C0" wp14:editId="7255ED3E">
              <wp:simplePos x="0" y="0"/>
              <wp:positionH relativeFrom="column">
                <wp:posOffset>-349250</wp:posOffset>
              </wp:positionH>
              <wp:positionV relativeFrom="paragraph">
                <wp:posOffset>-307726</wp:posOffset>
              </wp:positionV>
              <wp:extent cx="6305384" cy="484036"/>
              <wp:effectExtent l="0" t="0" r="0" b="0"/>
              <wp:wrapNone/>
              <wp:docPr id="139382794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384" cy="484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8D46C" w14:textId="77777777" w:rsidR="00A96769" w:rsidRDefault="00A96769" w:rsidP="00A96769">
                          <w:pPr>
                            <w:rPr>
                              <w:color w:val="EC4E9B"/>
                            </w:rPr>
                          </w:pPr>
                          <w:r w:rsidRPr="00A96769">
                            <w:rPr>
                              <w:color w:val="EC4E9B"/>
                            </w:rPr>
                            <w:t>tenura.co.uk</w:t>
                          </w:r>
                        </w:p>
                        <w:p w14:paraId="36006A1A" w14:textId="41BCF557" w:rsidR="00A96769" w:rsidRPr="00A96769" w:rsidRDefault="00A96769" w:rsidP="00A96769">
                          <w:pPr>
                            <w:rPr>
                              <w:color w:val="EC4E9B"/>
                            </w:rPr>
                          </w:pP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w w:val="95"/>
                              <w:sz w:val="16"/>
                              <w:szCs w:val="16"/>
                            </w:rPr>
                            <w:t>Tenura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pacing w:val="-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z w:val="16"/>
                              <w:szCs w:val="16"/>
                            </w:rPr>
                            <w:t>is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z w:val="16"/>
                              <w:szCs w:val="16"/>
                            </w:rPr>
                            <w:t>a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z w:val="16"/>
                              <w:szCs w:val="16"/>
                            </w:rPr>
                            <w:t>branded division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z w:val="16"/>
                              <w:szCs w:val="16"/>
                            </w:rPr>
                            <w:t>of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z w:val="16"/>
                              <w:szCs w:val="16"/>
                            </w:rPr>
                            <w:t>Heskins</w:t>
                          </w:r>
                          <w:r w:rsidRPr="00A96769">
                            <w:rPr>
                              <w:rFonts w:ascii="Arial" w:eastAsia="Arial" w:hAnsi="Arial" w:cs="Arial"/>
                              <w:color w:val="242121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42121"/>
                              <w:sz w:val="16"/>
                              <w:szCs w:val="16"/>
                            </w:rPr>
                            <w:t>Ltd</w:t>
                          </w:r>
                        </w:p>
                        <w:p w14:paraId="4DD31604" w14:textId="77777777" w:rsidR="00A96769" w:rsidRPr="00A96769" w:rsidRDefault="00A96769">
                          <w:pPr>
                            <w:rPr>
                              <w:color w:val="EC4E9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EE9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7.5pt;margin-top:-24.25pt;width:496.5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" filled="f" stroked="f" strokeweight=".5pt">
              <v:textbox>
                <w:txbxContent>
                  <w:p w14:paraId="1498D46C" w14:textId="77777777" w:rsidR="00A96769" w:rsidRDefault="00A96769" w:rsidP="00A96769">
                    <w:pPr>
                      <w:rPr>
                        <w:color w:val="EC4E9B"/>
                      </w:rPr>
                    </w:pPr>
                    <w:r w:rsidRPr="00A96769">
                      <w:rPr>
                        <w:color w:val="EC4E9B"/>
                      </w:rPr>
                      <w:t>tenura.co.uk</w:t>
                    </w:r>
                  </w:p>
                  <w:p w14:paraId="36006A1A" w14:textId="41BCF557" w:rsidR="00A96769" w:rsidRPr="00A96769" w:rsidRDefault="00A96769" w:rsidP="00A96769">
                    <w:pPr>
                      <w:rPr>
                        <w:color w:val="EC4E9B"/>
                      </w:rPr>
                    </w:pPr>
                    <w:r w:rsidRPr="00A96769">
                      <w:rPr>
                        <w:rFonts w:ascii="Arial" w:eastAsia="Arial" w:hAnsi="Arial" w:cs="Arial"/>
                        <w:color w:val="242121"/>
                        <w:w w:val="95"/>
                        <w:sz w:val="16"/>
                        <w:szCs w:val="16"/>
                      </w:rPr>
                      <w:t>Tenura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pacing w:val="-9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z w:val="16"/>
                        <w:szCs w:val="16"/>
                      </w:rPr>
                      <w:t>is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z w:val="16"/>
                        <w:szCs w:val="16"/>
                      </w:rPr>
                      <w:t>a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z w:val="16"/>
                        <w:szCs w:val="16"/>
                      </w:rPr>
                      <w:t>branded division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z w:val="16"/>
                        <w:szCs w:val="16"/>
                      </w:rPr>
                      <w:t>of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z w:val="16"/>
                        <w:szCs w:val="16"/>
                      </w:rPr>
                      <w:t>Heskins</w:t>
                    </w:r>
                    <w:r w:rsidRPr="00A96769">
                      <w:rPr>
                        <w:rFonts w:ascii="Arial" w:eastAsia="Arial" w:hAnsi="Arial" w:cs="Arial"/>
                        <w:color w:val="242121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42121"/>
                        <w:sz w:val="16"/>
                        <w:szCs w:val="16"/>
                      </w:rPr>
                      <w:t>Ltd</w:t>
                    </w:r>
                  </w:p>
                  <w:p w14:paraId="4DD31604" w14:textId="77777777" w:rsidR="00A96769" w:rsidRPr="00A96769" w:rsidRDefault="00A96769">
                    <w:pPr>
                      <w:rPr>
                        <w:color w:val="EC4E9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10FD" w14:textId="77777777" w:rsidR="001C19DF" w:rsidRDefault="001C19DF" w:rsidP="001C19DF">
      <w:pPr>
        <w:spacing w:after="0" w:line="240" w:lineRule="auto"/>
      </w:pPr>
      <w:r>
        <w:separator/>
      </w:r>
    </w:p>
  </w:footnote>
  <w:footnote w:type="continuationSeparator" w:id="0">
    <w:p w14:paraId="69443748" w14:textId="77777777" w:rsidR="001C19DF" w:rsidRDefault="001C19DF" w:rsidP="001C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8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7"/>
      <w:gridCol w:w="3268"/>
    </w:tblGrid>
    <w:tr w:rsidR="001C19DF" w14:paraId="37B88317" w14:textId="77777777" w:rsidTr="001C19DF">
      <w:trPr>
        <w:trHeight w:val="2129"/>
      </w:trPr>
      <w:tc>
        <w:tcPr>
          <w:tcW w:w="5817" w:type="dxa"/>
        </w:tcPr>
        <w:p w14:paraId="60FFC35D" w14:textId="77777777" w:rsidR="001C19DF" w:rsidRDefault="001C19DF" w:rsidP="001C19DF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D74A1A" wp14:editId="1190E20E">
                <wp:simplePos x="0" y="0"/>
                <wp:positionH relativeFrom="margin">
                  <wp:posOffset>-635</wp:posOffset>
                </wp:positionH>
                <wp:positionV relativeFrom="paragraph">
                  <wp:posOffset>24325</wp:posOffset>
                </wp:positionV>
                <wp:extent cx="2857500" cy="1295400"/>
                <wp:effectExtent l="0" t="0" r="0" b="0"/>
                <wp:wrapSquare wrapText="bothSides"/>
                <wp:docPr id="1358184004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8119996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8" w:type="dxa"/>
        </w:tcPr>
        <w:p w14:paraId="4EF6A844" w14:textId="77777777" w:rsidR="001C19DF" w:rsidRPr="001C19DF" w:rsidRDefault="001C19DF" w:rsidP="001C19DF">
          <w:pPr>
            <w:pStyle w:val="Header"/>
            <w:rPr>
              <w:color w:val="EC4E9B"/>
            </w:rPr>
          </w:pPr>
          <w:r w:rsidRPr="001C19DF">
            <w:rPr>
              <w:color w:val="EC4E9B"/>
            </w:rPr>
            <w:t>Tenura</w:t>
          </w:r>
        </w:p>
        <w:p w14:paraId="67A21E9A" w14:textId="77777777" w:rsidR="001C19DF" w:rsidRDefault="001C19DF" w:rsidP="001C19DF">
          <w:pPr>
            <w:pStyle w:val="Header"/>
          </w:pPr>
          <w:r w:rsidRPr="001C19DF">
            <w:t>C/o Heskins L</w:t>
          </w:r>
          <w:r>
            <w:t>td</w:t>
          </w:r>
        </w:p>
        <w:p w14:paraId="517CFB59" w14:textId="77777777" w:rsidR="001C19DF" w:rsidRDefault="001C19DF" w:rsidP="001C19DF">
          <w:pPr>
            <w:pStyle w:val="Header"/>
          </w:pPr>
          <w:r>
            <w:t>Churchill Road Industrial Estate</w:t>
          </w:r>
        </w:p>
        <w:p w14:paraId="42C35368" w14:textId="77777777" w:rsidR="001C19DF" w:rsidRDefault="001C19DF" w:rsidP="001C19DF">
          <w:pPr>
            <w:pStyle w:val="Header"/>
          </w:pPr>
          <w:proofErr w:type="spellStart"/>
          <w:r>
            <w:t>Brinscall</w:t>
          </w:r>
          <w:proofErr w:type="spellEnd"/>
          <w:r>
            <w:t>, Chorley, PR6 8RQ,</w:t>
          </w:r>
        </w:p>
        <w:p w14:paraId="5A63A0F6" w14:textId="77777777" w:rsidR="001C19DF" w:rsidRDefault="001C19DF" w:rsidP="001C19DF">
          <w:pPr>
            <w:pStyle w:val="Header"/>
          </w:pPr>
          <w:r>
            <w:t>United Kingdom</w:t>
          </w:r>
        </w:p>
        <w:p w14:paraId="3B22D196" w14:textId="77777777" w:rsidR="001C19DF" w:rsidRDefault="001C19DF" w:rsidP="001C19DF">
          <w:pPr>
            <w:pStyle w:val="Header"/>
            <w:rPr>
              <w:color w:val="EC4E9B"/>
            </w:rPr>
          </w:pPr>
        </w:p>
        <w:p w14:paraId="745D3B4A" w14:textId="77777777" w:rsidR="001C19DF" w:rsidRDefault="001C19DF" w:rsidP="00C14FCA">
          <w:pPr>
            <w:pStyle w:val="Header"/>
          </w:pPr>
        </w:p>
      </w:tc>
    </w:tr>
  </w:tbl>
  <w:p w14:paraId="134C33AA" w14:textId="77777777" w:rsidR="001C19DF" w:rsidRDefault="001C1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DF"/>
    <w:rsid w:val="00183A8A"/>
    <w:rsid w:val="001C19DF"/>
    <w:rsid w:val="001C2413"/>
    <w:rsid w:val="001C593D"/>
    <w:rsid w:val="00204872"/>
    <w:rsid w:val="002C3D47"/>
    <w:rsid w:val="002C5139"/>
    <w:rsid w:val="003E2819"/>
    <w:rsid w:val="00402531"/>
    <w:rsid w:val="004674DA"/>
    <w:rsid w:val="004D6F5B"/>
    <w:rsid w:val="005E2544"/>
    <w:rsid w:val="00681A9D"/>
    <w:rsid w:val="006D3B99"/>
    <w:rsid w:val="007962FE"/>
    <w:rsid w:val="009A6507"/>
    <w:rsid w:val="009F19C9"/>
    <w:rsid w:val="00A113E1"/>
    <w:rsid w:val="00A228D9"/>
    <w:rsid w:val="00A96769"/>
    <w:rsid w:val="00B41546"/>
    <w:rsid w:val="00C13B8B"/>
    <w:rsid w:val="00C14FCA"/>
    <w:rsid w:val="00C760B6"/>
    <w:rsid w:val="00DF6CEB"/>
    <w:rsid w:val="00E12F9B"/>
    <w:rsid w:val="00E500C3"/>
    <w:rsid w:val="00E635BE"/>
    <w:rsid w:val="00ED50F6"/>
    <w:rsid w:val="00EF14DE"/>
    <w:rsid w:val="00F24BDD"/>
    <w:rsid w:val="00F95203"/>
    <w:rsid w:val="00FA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B26C5"/>
  <w15:chartTrackingRefBased/>
  <w15:docId w15:val="{007ADDB1-BBAD-4377-AAE4-1C8CC5E4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9DF"/>
  </w:style>
  <w:style w:type="paragraph" w:styleId="Footer">
    <w:name w:val="footer"/>
    <w:basedOn w:val="Normal"/>
    <w:link w:val="FooterChar"/>
    <w:uiPriority w:val="99"/>
    <w:unhideWhenUsed/>
    <w:rsid w:val="001C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9DF"/>
  </w:style>
  <w:style w:type="table" w:styleId="TableGrid">
    <w:name w:val="Table Grid"/>
    <w:basedOn w:val="TableNormal"/>
    <w:uiPriority w:val="39"/>
    <w:rsid w:val="001C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500C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E500C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E500C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14F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CA"/>
    <w:rPr>
      <w:color w:val="605E5C"/>
      <w:shd w:val="clear" w:color="auto" w:fill="E1DFDD"/>
    </w:rPr>
  </w:style>
  <w:style w:type="table" w:styleId="GridTable1Light-Accent4">
    <w:name w:val="Grid Table 1 Light Accent 4"/>
    <w:basedOn w:val="TableNormal"/>
    <w:uiPriority w:val="46"/>
    <w:rsid w:val="007962F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ura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tenura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- Heskins Ltd</dc:creator>
  <cp:keywords/>
  <dc:description/>
  <cp:lastModifiedBy>Amelia - Heskins Ltd</cp:lastModifiedBy>
  <cp:revision>2</cp:revision>
  <dcterms:created xsi:type="dcterms:W3CDTF">2025-04-10T10:51:00Z</dcterms:created>
  <dcterms:modified xsi:type="dcterms:W3CDTF">2025-04-10T10:51:00Z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906416adcf916783b4b13d5d6b25ff7c959b83d1b98c9ab6b008bf0ac8c1dbdb</vt:lpwstr>
  </property>
</Properties>
</file>